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:rsidR="00F10D4A" w:rsidRPr="00F10D4A" w:rsidRDefault="00F10D4A" w:rsidP="00F10D4A">
      <w:pPr>
        <w:pStyle w:val="Bezmezer"/>
        <w:ind w:left="3540" w:hanging="3540"/>
        <w:jc w:val="center"/>
      </w:pPr>
    </w:p>
    <w:p w:rsid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6965E3">
        <w:t xml:space="preserve">edení elektronické aukce č. </w:t>
      </w:r>
      <w:r w:rsidR="004B7520" w:rsidRPr="004B7520">
        <w:t>326100</w:t>
      </w:r>
    </w:p>
    <w:p w:rsidR="00891A8D" w:rsidRPr="00F10D4A" w:rsidRDefault="00891A8D" w:rsidP="00F10D4A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:rsidR="00F10D4A" w:rsidRPr="00F10D4A" w:rsidRDefault="00F10D4A" w:rsidP="00F10D4A">
      <w:pPr>
        <w:pStyle w:val="Bezmezer"/>
        <w:ind w:left="3540" w:hanging="3540"/>
        <w:jc w:val="center"/>
      </w:pPr>
    </w:p>
    <w:p w:rsidR="00396B6E" w:rsidRPr="008C1978" w:rsidRDefault="009F25D0" w:rsidP="00396B6E">
      <w:pPr>
        <w:pStyle w:val="Bezmezer"/>
        <w:rPr>
          <w:b/>
        </w:rPr>
      </w:pPr>
      <w:r>
        <w:t>Poskytovatel elektronické aukce:</w:t>
      </w:r>
      <w:r w:rsidR="00B36DAF">
        <w:tab/>
      </w:r>
      <w:r w:rsidR="00396B6E" w:rsidRPr="00396B6E">
        <w:t>KEOM AUKCE s.r.o</w:t>
      </w:r>
      <w:r w:rsidR="00DA544E">
        <w:t>.</w:t>
      </w:r>
      <w:r w:rsidR="00396B6E" w:rsidRPr="00396B6E">
        <w:t>,</w:t>
      </w:r>
    </w:p>
    <w:p w:rsidR="00396B6E" w:rsidRDefault="00396B6E" w:rsidP="00396B6E">
      <w:pPr>
        <w:pStyle w:val="Bezmezer"/>
        <w:ind w:left="2832" w:firstLine="708"/>
      </w:pPr>
      <w:r>
        <w:t>Na Pankráci, Nusle, 140 00 Praha 4,</w:t>
      </w:r>
    </w:p>
    <w:p w:rsidR="009E20CF" w:rsidRDefault="00396B6E" w:rsidP="00396B6E">
      <w:pPr>
        <w:pStyle w:val="Bezmezer"/>
        <w:ind w:left="2832" w:firstLine="708"/>
      </w:pPr>
      <w:r>
        <w:t>IČ: 07437994</w:t>
      </w:r>
      <w:r w:rsidR="009E20CF">
        <w:tab/>
      </w:r>
      <w:r w:rsidR="009E20CF">
        <w:tab/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Zastoupená: Jan</w:t>
      </w:r>
      <w:r w:rsidR="00396B6E">
        <w:t>em</w:t>
      </w:r>
      <w:r>
        <w:t xml:space="preserve"> Omelk</w:t>
      </w:r>
      <w:r w:rsidR="00396B6E">
        <w:t>ou</w:t>
      </w:r>
    </w:p>
    <w:p w:rsidR="009F25D0" w:rsidRDefault="009F25D0" w:rsidP="00891A8D">
      <w:pPr>
        <w:pStyle w:val="Bezmezer"/>
      </w:pPr>
    </w:p>
    <w:p w:rsidR="0032091A" w:rsidRPr="007B52EE" w:rsidRDefault="00891A8D" w:rsidP="0032091A">
      <w:pPr>
        <w:pStyle w:val="Bezmezer"/>
        <w:ind w:left="3540" w:hanging="3540"/>
      </w:pPr>
      <w:r w:rsidRPr="007B52EE">
        <w:t xml:space="preserve">Prodávající: </w:t>
      </w:r>
      <w:r w:rsidRPr="007B52EE">
        <w:tab/>
      </w:r>
      <w:r w:rsidR="00CB4476">
        <w:t xml:space="preserve"> Mgr.</w:t>
      </w:r>
      <w:r w:rsidR="0032091A" w:rsidRPr="007B52EE">
        <w:t xml:space="preserve"> </w:t>
      </w:r>
      <w:r w:rsidR="00AB4680" w:rsidRPr="007B52EE">
        <w:t>Tereza Netolická</w:t>
      </w:r>
    </w:p>
    <w:p w:rsidR="00AB4680" w:rsidRPr="007B52EE" w:rsidRDefault="00AB4680" w:rsidP="0032091A">
      <w:pPr>
        <w:pStyle w:val="Bezmezer"/>
        <w:ind w:left="3540" w:hanging="3540"/>
      </w:pPr>
      <w:r w:rsidRPr="007B52EE">
        <w:t xml:space="preserve">                                                                        Krymská 238/18, Praha 10</w:t>
      </w:r>
    </w:p>
    <w:p w:rsidR="00AB4680" w:rsidRPr="007B52EE" w:rsidRDefault="00AB4680" w:rsidP="0032091A">
      <w:pPr>
        <w:pStyle w:val="Bezmezer"/>
        <w:ind w:left="3540" w:hanging="3540"/>
      </w:pPr>
      <w:r w:rsidRPr="007B52EE">
        <w:t xml:space="preserve">                                                                        </w:t>
      </w:r>
    </w:p>
    <w:p w:rsidR="00891A8D" w:rsidRPr="007B52EE" w:rsidRDefault="009F25D0" w:rsidP="00891A8D">
      <w:pPr>
        <w:pStyle w:val="Bezmezer"/>
      </w:pPr>
      <w:r w:rsidRPr="007B52EE">
        <w:tab/>
      </w:r>
      <w:r w:rsidRPr="007B52EE">
        <w:tab/>
      </w:r>
      <w:r w:rsidRPr="007B52EE">
        <w:tab/>
      </w:r>
      <w:r w:rsidRPr="007B52EE">
        <w:tab/>
      </w:r>
      <w:r w:rsidRPr="007B52EE">
        <w:tab/>
      </w:r>
    </w:p>
    <w:p w:rsidR="00891A8D" w:rsidRPr="007B52EE" w:rsidRDefault="00891A8D" w:rsidP="00891A8D">
      <w:pPr>
        <w:pStyle w:val="Bezmezer"/>
      </w:pPr>
      <w:r w:rsidRPr="007B52EE">
        <w:t>Dat</w:t>
      </w:r>
      <w:r w:rsidR="009F25D0" w:rsidRPr="007B52EE">
        <w:t xml:space="preserve">um a čas konání aukce: </w:t>
      </w:r>
      <w:r w:rsidR="009F25D0" w:rsidRPr="007B52EE">
        <w:tab/>
      </w:r>
      <w:r w:rsidR="009F25D0" w:rsidRPr="007B52EE">
        <w:tab/>
        <w:t>dne</w:t>
      </w:r>
      <w:r w:rsidR="00F2418D" w:rsidRPr="007B52EE">
        <w:t>: 10</w:t>
      </w:r>
      <w:r w:rsidR="00AB4680" w:rsidRPr="007B52EE">
        <w:t>.7. 2019</w:t>
      </w:r>
      <w:r w:rsidR="003F1254" w:rsidRPr="007B52EE">
        <w:tab/>
      </w:r>
      <w:r w:rsidR="009F25D0" w:rsidRPr="007B52EE">
        <w:t>od</w:t>
      </w:r>
      <w:r w:rsidR="00E761D4" w:rsidRPr="007B52EE">
        <w:t>:</w:t>
      </w:r>
      <w:r w:rsidR="00F2418D" w:rsidRPr="007B52EE">
        <w:t xml:space="preserve"> 9</w:t>
      </w:r>
      <w:r w:rsidR="00AB4680" w:rsidRPr="007B52EE">
        <w:t xml:space="preserve">.00 </w:t>
      </w:r>
      <w:r w:rsidR="009F25D0" w:rsidRPr="007B52EE">
        <w:t>hodin</w:t>
      </w:r>
    </w:p>
    <w:p w:rsidR="00E761D4" w:rsidRDefault="00891A8D" w:rsidP="009F25D0">
      <w:pPr>
        <w:pStyle w:val="Bezmezer"/>
        <w:ind w:left="3540" w:hanging="3540"/>
      </w:pPr>
      <w:r w:rsidRPr="007B52EE">
        <w:t>Datum</w:t>
      </w:r>
      <w:r w:rsidR="009F25D0" w:rsidRPr="007B52EE">
        <w:t xml:space="preserve"> a čas ukončení aukce: </w:t>
      </w:r>
      <w:r w:rsidR="009F25D0" w:rsidRPr="007B52EE">
        <w:tab/>
        <w:t>dne</w:t>
      </w:r>
      <w:r w:rsidR="00E761D4" w:rsidRPr="007B52EE">
        <w:t>:</w:t>
      </w:r>
      <w:r w:rsidR="00F2418D" w:rsidRPr="007B52EE">
        <w:t xml:space="preserve"> 10</w:t>
      </w:r>
      <w:r w:rsidR="00AB4680" w:rsidRPr="007B52EE">
        <w:t>.7. 2019</w:t>
      </w:r>
      <w:r w:rsidR="00F2418D" w:rsidRPr="007B52EE">
        <w:t xml:space="preserve"> </w:t>
      </w:r>
      <w:r w:rsidR="00AB4680" w:rsidRPr="007B52EE">
        <w:t xml:space="preserve">do: 18.00 </w:t>
      </w:r>
      <w:r w:rsidR="009F25D0" w:rsidRPr="007B52EE">
        <w:t>hodin</w:t>
      </w:r>
    </w:p>
    <w:p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:rsidR="0006515E" w:rsidRDefault="0006515E" w:rsidP="00891A8D">
      <w:pPr>
        <w:pStyle w:val="Bezmezer"/>
      </w:pPr>
    </w:p>
    <w:p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</w:r>
      <w:r w:rsidR="00396B6E">
        <w:t xml:space="preserve">internetový portál elektronické aukce </w:t>
      </w:r>
      <w:r w:rsidR="009F25D0">
        <w:t>www.</w:t>
      </w:r>
      <w:r w:rsidR="00B36DAF">
        <w:t>okaukce.cz</w:t>
      </w:r>
    </w:p>
    <w:p w:rsidR="0006515E" w:rsidRDefault="0006515E" w:rsidP="00891A8D">
      <w:pPr>
        <w:pStyle w:val="Bezmezer"/>
      </w:pPr>
    </w:p>
    <w:p w:rsidR="00E761D4" w:rsidRPr="00F84207" w:rsidRDefault="0006515E" w:rsidP="00E761D4">
      <w:pPr>
        <w:pStyle w:val="Bezmezer"/>
        <w:ind w:left="3540" w:hanging="3540"/>
        <w:jc w:val="both"/>
      </w:pPr>
      <w:r w:rsidRPr="00F84207">
        <w:t>Označení předmětu aukce:</w:t>
      </w:r>
      <w:r w:rsidR="00E761D4" w:rsidRPr="00F84207">
        <w:t xml:space="preserve"> </w:t>
      </w:r>
      <w:r w:rsidR="00E761D4" w:rsidRPr="00F84207">
        <w:tab/>
      </w:r>
      <w:r w:rsidR="00CB4476" w:rsidRPr="00F84207">
        <w:t xml:space="preserve">bytová </w:t>
      </w:r>
      <w:r w:rsidR="00E761D4" w:rsidRPr="00F84207">
        <w:t>jednotka č</w:t>
      </w:r>
      <w:r w:rsidR="00CB4476" w:rsidRPr="00F84207">
        <w:t>.10</w:t>
      </w:r>
      <w:r w:rsidR="00E761D4" w:rsidRPr="00F84207">
        <w:t xml:space="preserve">, v budově č. p. </w:t>
      </w:r>
      <w:r w:rsidR="00CB4476" w:rsidRPr="00F84207">
        <w:t>238</w:t>
      </w:r>
      <w:r w:rsidR="004355EB" w:rsidRPr="00F84207">
        <w:t xml:space="preserve">, ulice Krymská, Praha 10, </w:t>
      </w:r>
      <w:r w:rsidR="00E761D4" w:rsidRPr="00F84207">
        <w:t>s jednotkou souvisí spoluvlastnický podíl</w:t>
      </w:r>
      <w:r w:rsidR="004355EB" w:rsidRPr="00F84207">
        <w:t xml:space="preserve"> na společných částech </w:t>
      </w:r>
      <w:r w:rsidR="00E761D4" w:rsidRPr="00F84207">
        <w:t xml:space="preserve"> ve výši </w:t>
      </w:r>
      <w:r w:rsidR="004355EB" w:rsidRPr="00F84207">
        <w:t>372/18446</w:t>
      </w:r>
      <w:r w:rsidR="00E761D4" w:rsidRPr="00F84207">
        <w:t xml:space="preserve"> </w:t>
      </w:r>
      <w:r w:rsidR="004355EB" w:rsidRPr="00F84207">
        <w:t xml:space="preserve">, číslo LV 9516, </w:t>
      </w:r>
      <w:r w:rsidR="00E761D4" w:rsidRPr="00F84207">
        <w:t xml:space="preserve">vše je zapsáno na příslušných listech vlastnictví pro katastrální území </w:t>
      </w:r>
      <w:r w:rsidR="00C818B0" w:rsidRPr="00F84207">
        <w:t>Vršovice</w:t>
      </w:r>
      <w:r w:rsidR="00E761D4" w:rsidRPr="00F84207">
        <w:t xml:space="preserve">, vedených Katastrálním úřadem pro </w:t>
      </w:r>
      <w:r w:rsidR="00C818B0" w:rsidRPr="00F84207">
        <w:t>hlavní město Prahu</w:t>
      </w:r>
      <w:r w:rsidR="00E761D4" w:rsidRPr="00F84207">
        <w:t xml:space="preserve">, Katastrální pracoviště </w:t>
      </w:r>
      <w:r w:rsidR="00C818B0" w:rsidRPr="00F84207">
        <w:t>Praha</w:t>
      </w:r>
      <w:r w:rsidR="00E761D4" w:rsidRPr="00F84207">
        <w:t>.</w:t>
      </w:r>
    </w:p>
    <w:p w:rsidR="00E761D4" w:rsidRPr="007B52EE" w:rsidRDefault="0006515E" w:rsidP="009F25D0">
      <w:pPr>
        <w:pStyle w:val="Bezmezer"/>
        <w:ind w:left="3540" w:hanging="3540"/>
      </w:pPr>
      <w:r w:rsidRPr="007B52EE">
        <w:tab/>
      </w:r>
    </w:p>
    <w:p w:rsidR="00CF349E" w:rsidRPr="007B52EE" w:rsidRDefault="00CF349E" w:rsidP="009F25D0">
      <w:pPr>
        <w:pStyle w:val="Bezmezer"/>
        <w:ind w:left="3540" w:hanging="3540"/>
      </w:pPr>
      <w:r w:rsidRPr="007B52EE">
        <w:t>Slovní popis předmětu aukce:</w:t>
      </w:r>
      <w:r w:rsidRPr="007B52EE">
        <w:tab/>
      </w:r>
      <w:r w:rsidR="00135293" w:rsidRPr="007B52EE">
        <w:t xml:space="preserve">zrekonstruovaná </w:t>
      </w:r>
      <w:r w:rsidR="00AB4680" w:rsidRPr="007B52EE">
        <w:t>bytová jednotka 1+ KK o výměře</w:t>
      </w:r>
      <w:r w:rsidR="00C818B0">
        <w:t xml:space="preserve">  37</w:t>
      </w:r>
      <w:r w:rsidR="00AB4680" w:rsidRPr="007B52EE">
        <w:t xml:space="preserve"> m2, v 2. nadzemním podlaží cihlového domu v osobním vlastnictví na adrese Krymská 238/18,</w:t>
      </w:r>
      <w:r w:rsidR="00135293" w:rsidRPr="007B52EE">
        <w:t xml:space="preserve"> Praha 10. K bytu náleží sklepní kóje</w:t>
      </w:r>
      <w:r w:rsidR="00C818B0">
        <w:t xml:space="preserve"> o velikost 2,7</w:t>
      </w:r>
      <w:r w:rsidR="007B52EE" w:rsidRPr="007B52EE">
        <w:t xml:space="preserve"> m2</w:t>
      </w:r>
      <w:r w:rsidR="00C818B0">
        <w:t xml:space="preserve"> a komora o velikosti 1,5 m2,</w:t>
      </w:r>
      <w:r w:rsidR="00135293" w:rsidRPr="007B52EE">
        <w:t xml:space="preserve"> která se </w:t>
      </w:r>
      <w:r w:rsidR="00027FC3" w:rsidRPr="007B52EE">
        <w:t>nachází</w:t>
      </w:r>
      <w:r w:rsidR="00135293" w:rsidRPr="007B52EE">
        <w:t xml:space="preserve"> </w:t>
      </w:r>
      <w:r w:rsidR="007B52EE" w:rsidRPr="007B52EE">
        <w:t>na chodbě</w:t>
      </w:r>
      <w:r w:rsidR="00135293" w:rsidRPr="007B52EE">
        <w:t xml:space="preserve"> vedle bytové jednotky.</w:t>
      </w:r>
    </w:p>
    <w:p w:rsidR="00CF349E" w:rsidRPr="007B52EE" w:rsidRDefault="00CF349E" w:rsidP="00CF349E">
      <w:pPr>
        <w:pStyle w:val="Bezmezer"/>
      </w:pPr>
    </w:p>
    <w:p w:rsidR="00CF349E" w:rsidRPr="007B52EE" w:rsidRDefault="00F2418D" w:rsidP="00F2418D">
      <w:pPr>
        <w:pStyle w:val="Bezmezer"/>
        <w:ind w:left="3540" w:hanging="3540"/>
      </w:pPr>
      <w:r w:rsidRPr="007B52EE">
        <w:t>Termíny prohlídky:</w:t>
      </w:r>
      <w:r w:rsidRPr="007B52EE">
        <w:tab/>
      </w:r>
      <w:r w:rsidR="00CF349E" w:rsidRPr="007B52EE">
        <w:t>prohlídka se bude konat dn</w:t>
      </w:r>
      <w:r w:rsidRPr="007B52EE">
        <w:t>e 3.7. od 18:00 do 19:00 hodin a dne 8.7.2019 od 18:00 do 19:00 hodin</w:t>
      </w:r>
      <w:r w:rsidR="00D51223" w:rsidRPr="007B52EE">
        <w:t xml:space="preserve">. </w:t>
      </w:r>
      <w:r w:rsidR="00CF349E" w:rsidRPr="007B52EE">
        <w:t>Další informace</w:t>
      </w:r>
      <w:r w:rsidR="00135293" w:rsidRPr="007B52EE">
        <w:t xml:space="preserve"> nebo domluvení prohlídky v jiném termínu </w:t>
      </w:r>
      <w:r w:rsidR="00CF349E" w:rsidRPr="007B52EE">
        <w:t xml:space="preserve"> k dispozici na tel.</w:t>
      </w:r>
      <w:r w:rsidR="00D51223" w:rsidRPr="007B52EE">
        <w:t>(</w:t>
      </w:r>
      <w:r w:rsidR="00135293" w:rsidRPr="007B52EE">
        <w:t xml:space="preserve">777164787, Štěpán </w:t>
      </w:r>
      <w:proofErr w:type="spellStart"/>
      <w:r w:rsidR="00135293" w:rsidRPr="007B52EE">
        <w:t>Czwartynski</w:t>
      </w:r>
      <w:proofErr w:type="spellEnd"/>
      <w:r w:rsidR="00135293" w:rsidRPr="007B52EE">
        <w:t xml:space="preserve"> – aukční specialista</w:t>
      </w:r>
      <w:r w:rsidR="00D51223" w:rsidRPr="007B52EE">
        <w:t>)</w:t>
      </w:r>
    </w:p>
    <w:p w:rsidR="00CF349E" w:rsidRPr="007B52EE" w:rsidRDefault="00CF349E" w:rsidP="00CF349E">
      <w:pPr>
        <w:pStyle w:val="Bezmezer"/>
      </w:pPr>
      <w:r w:rsidRPr="007B52EE">
        <w:t>Závady na předmětu aukce</w:t>
      </w:r>
      <w:r w:rsidR="00DA4A8B" w:rsidRPr="007B52EE">
        <w:t>:</w:t>
      </w:r>
      <w:r w:rsidRPr="007B52EE">
        <w:tab/>
      </w:r>
      <w:r w:rsidR="009F25D0" w:rsidRPr="007B52EE">
        <w:tab/>
      </w:r>
      <w:r w:rsidR="007B52EE" w:rsidRPr="007B52EE">
        <w:t>není žádná závada na nemovitosti viz. LV</w:t>
      </w:r>
    </w:p>
    <w:p w:rsidR="00CF349E" w:rsidRPr="007B52EE" w:rsidRDefault="00CF349E" w:rsidP="00CF349E">
      <w:pPr>
        <w:pStyle w:val="Bezmezer"/>
      </w:pPr>
    </w:p>
    <w:p w:rsidR="00CF349E" w:rsidRPr="00027FC3" w:rsidRDefault="00B36DAF" w:rsidP="009F25D0">
      <w:pPr>
        <w:pStyle w:val="Bezmezer"/>
        <w:ind w:left="3540" w:hanging="3540"/>
      </w:pPr>
      <w:bookmarkStart w:id="0" w:name="_GoBack"/>
      <w:bookmarkEnd w:id="0"/>
      <w:r w:rsidRPr="00027FC3">
        <w:t>Odhad obvyklé ceny</w:t>
      </w:r>
      <w:r w:rsidR="009F25D0" w:rsidRPr="00027FC3">
        <w:t>:</w:t>
      </w:r>
      <w:r w:rsidR="009F25D0" w:rsidRPr="00027FC3">
        <w:tab/>
      </w:r>
      <w:r w:rsidR="007B1A43" w:rsidRPr="00027FC3">
        <w:t>4</w:t>
      </w:r>
      <w:r w:rsidR="00027FC3" w:rsidRPr="00027FC3">
        <w:t>.</w:t>
      </w:r>
      <w:r w:rsidR="007B1A43" w:rsidRPr="00027FC3">
        <w:t>302.230</w:t>
      </w:r>
      <w:r w:rsidR="00CF349E" w:rsidRPr="00027FC3">
        <w:t>,- Kč</w:t>
      </w:r>
      <w:r w:rsidR="009E20CF" w:rsidRPr="00027FC3">
        <w:t>, c</w:t>
      </w:r>
      <w:r w:rsidR="008847B9" w:rsidRPr="00027FC3">
        <w:t xml:space="preserve">ena </w:t>
      </w:r>
      <w:r w:rsidR="00994746" w:rsidRPr="00027FC3">
        <w:t xml:space="preserve">byla stanovena metodou srovnávací tržní analýzy </w:t>
      </w:r>
      <w:r w:rsidR="00FB5CC0" w:rsidRPr="00027FC3">
        <w:t>z aktuálně dostupných informací (cena se považuje za cenu včetně DPH)</w:t>
      </w:r>
    </w:p>
    <w:p w:rsidR="007B52EE" w:rsidRPr="00027FC3" w:rsidRDefault="007B52EE" w:rsidP="009F25D0">
      <w:pPr>
        <w:pStyle w:val="Bezmezer"/>
        <w:ind w:left="3540" w:hanging="3540"/>
      </w:pPr>
      <w:r w:rsidRPr="00027FC3">
        <w:t>Kup teď</w:t>
      </w:r>
      <w:r w:rsidR="00CC0907" w:rsidRPr="00027FC3">
        <w:t>:</w:t>
      </w:r>
      <w:r w:rsidR="00CC0907" w:rsidRPr="00027FC3">
        <w:tab/>
        <w:t>4.3</w:t>
      </w:r>
      <w:r w:rsidRPr="00027FC3">
        <w:t>00.000,- Kč</w:t>
      </w:r>
    </w:p>
    <w:p w:rsidR="00CF349E" w:rsidRPr="00027FC3" w:rsidRDefault="00CF349E" w:rsidP="00CF349E">
      <w:pPr>
        <w:pStyle w:val="Bezmezer"/>
      </w:pPr>
      <w:r w:rsidRPr="00027FC3">
        <w:t>Nejnižší podání</w:t>
      </w:r>
      <w:r w:rsidR="00DA4A8B" w:rsidRPr="00027FC3">
        <w:t>:</w:t>
      </w:r>
      <w:r w:rsidRPr="00027FC3">
        <w:tab/>
      </w:r>
      <w:r w:rsidRPr="00027FC3">
        <w:tab/>
      </w:r>
      <w:r w:rsidR="009F25D0" w:rsidRPr="00027FC3">
        <w:tab/>
      </w:r>
      <w:r w:rsidR="00CC0907" w:rsidRPr="00027FC3">
        <w:t>3.5</w:t>
      </w:r>
      <w:r w:rsidR="008847B9" w:rsidRPr="00027FC3">
        <w:t>00.000,- Kč</w:t>
      </w:r>
      <w:r w:rsidR="00130DA1" w:rsidRPr="00027FC3">
        <w:t xml:space="preserve"> (cena</w:t>
      </w:r>
      <w:r w:rsidR="00C70049" w:rsidRPr="00027FC3">
        <w:t xml:space="preserve"> se považuje za cenu </w:t>
      </w:r>
      <w:r w:rsidR="00130DA1" w:rsidRPr="00027FC3">
        <w:t>včetně DPH)</w:t>
      </w:r>
    </w:p>
    <w:p w:rsidR="008847B9" w:rsidRPr="007B52EE" w:rsidRDefault="008847B9" w:rsidP="00CF349E">
      <w:pPr>
        <w:pStyle w:val="Bezmezer"/>
      </w:pPr>
      <w:r w:rsidRPr="00027FC3">
        <w:t>Minimální příhoz:</w:t>
      </w:r>
      <w:r w:rsidRPr="00027FC3">
        <w:tab/>
      </w:r>
      <w:r w:rsidRPr="00027FC3">
        <w:tab/>
      </w:r>
      <w:r w:rsidR="009F25D0" w:rsidRPr="00027FC3">
        <w:tab/>
      </w:r>
      <w:r w:rsidR="009013E1" w:rsidRPr="00027FC3">
        <w:t>10</w:t>
      </w:r>
      <w:r w:rsidRPr="00027FC3">
        <w:t>.000,- Kč</w:t>
      </w:r>
    </w:p>
    <w:p w:rsidR="008847B9" w:rsidRDefault="008847B9" w:rsidP="00CF349E">
      <w:pPr>
        <w:pStyle w:val="Bezmezer"/>
      </w:pPr>
      <w:r w:rsidRPr="007B52EE">
        <w:lastRenderedPageBreak/>
        <w:t>Aukční jist</w:t>
      </w:r>
      <w:r w:rsidR="00885BAE" w:rsidRPr="007B52EE">
        <w:t>ina</w:t>
      </w:r>
      <w:r w:rsidRPr="007B52EE">
        <w:t>:</w:t>
      </w:r>
      <w:r w:rsidRPr="007B52EE">
        <w:tab/>
      </w:r>
      <w:r w:rsidRPr="007B52EE">
        <w:tab/>
      </w:r>
      <w:r w:rsidRPr="007B52EE">
        <w:tab/>
      </w:r>
      <w:r w:rsidR="009F25D0" w:rsidRPr="007B52EE">
        <w:tab/>
      </w:r>
      <w:r w:rsidR="007B52EE" w:rsidRPr="007B52EE">
        <w:t>11</w:t>
      </w:r>
      <w:r w:rsidRPr="007B52EE">
        <w:t>0.000,- Kč</w:t>
      </w:r>
    </w:p>
    <w:p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advokátní úschovy</w:t>
      </w:r>
      <w:r>
        <w:t xml:space="preserve"> č</w:t>
      </w:r>
      <w:r w:rsidR="00B36DAF">
        <w:t xml:space="preserve">. </w:t>
      </w:r>
      <w:r w:rsidR="00497B16">
        <w:t>20001-5333628309/0800</w:t>
      </w:r>
      <w:r w:rsidR="00DA6F11">
        <w:t>, vedený u 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:rsidR="008847B9" w:rsidRDefault="00885BAE" w:rsidP="00A43B0C">
      <w:pPr>
        <w:pStyle w:val="Bezmezer"/>
        <w:ind w:left="3540" w:hanging="3540"/>
        <w:jc w:val="both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  <w:r w:rsidR="00396B6E">
        <w:t>www.okaukce.cz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:rsidR="00C958C8" w:rsidRPr="00D032BB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</w:r>
      <w:r w:rsidRPr="00D032BB">
        <w:t>10 dní</w:t>
      </w:r>
    </w:p>
    <w:p w:rsidR="00C958C8" w:rsidRPr="00D032BB" w:rsidRDefault="00C958C8" w:rsidP="00A43B0C">
      <w:pPr>
        <w:pStyle w:val="Bezmezer"/>
        <w:ind w:left="3540"/>
        <w:jc w:val="both"/>
      </w:pPr>
      <w:r w:rsidRPr="00D032BB">
        <w:t xml:space="preserve">Opční lhůta počíná běžet následující </w:t>
      </w:r>
      <w:r w:rsidR="002B416C" w:rsidRPr="00D032BB">
        <w:t xml:space="preserve">den </w:t>
      </w:r>
      <w:r w:rsidRPr="00D032BB"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:rsidR="00A2358B" w:rsidRPr="00D032BB" w:rsidRDefault="00A2358B" w:rsidP="002B416C">
      <w:pPr>
        <w:pStyle w:val="Bezmezer"/>
        <w:ind w:left="3540" w:hanging="3540"/>
      </w:pPr>
      <w:r w:rsidRPr="00D032BB">
        <w:t>Lhůta pro uzavření kupní smlouvy</w:t>
      </w:r>
      <w:r w:rsidR="00561F9C" w:rsidRPr="00D032BB">
        <w:t>:</w:t>
      </w:r>
      <w:r w:rsidR="00F10D4A" w:rsidRPr="00D032BB">
        <w:tab/>
        <w:t>2</w:t>
      </w:r>
      <w:r w:rsidR="002B416C" w:rsidRPr="00D032BB">
        <w:t>0 dnů od doručení písemného návrhu na uzavření kupní smlouvy</w:t>
      </w:r>
      <w:r w:rsidR="00885BAE" w:rsidRPr="00D032BB">
        <w:t>.</w:t>
      </w:r>
    </w:p>
    <w:p w:rsidR="002B416C" w:rsidRDefault="002B416C" w:rsidP="002B416C">
      <w:pPr>
        <w:pStyle w:val="Bezmezer"/>
        <w:ind w:left="3540" w:hanging="3540"/>
      </w:pPr>
      <w:r w:rsidRPr="00D032BB">
        <w:t>Lhůta pro úhradu kupn</w:t>
      </w:r>
      <w:r w:rsidR="00F10D4A" w:rsidRPr="00D032BB">
        <w:t>í ceny</w:t>
      </w:r>
      <w:r w:rsidR="00561F9C" w:rsidRPr="00D032BB">
        <w:t>:</w:t>
      </w:r>
      <w:r w:rsidR="00F10D4A" w:rsidRPr="00D032BB">
        <w:tab/>
        <w:t>2</w:t>
      </w:r>
      <w:r w:rsidRPr="00D032BB">
        <w:t>0 dnů od</w:t>
      </w:r>
      <w:r>
        <w:t xml:space="preserve"> doručení písemného návrhu na uzavření kupní smlouvy</w:t>
      </w:r>
      <w:r w:rsidR="00885BAE">
        <w:t>.</w:t>
      </w:r>
    </w:p>
    <w:p w:rsidR="00F10D4A" w:rsidRDefault="00F10D4A" w:rsidP="002B416C">
      <w:pPr>
        <w:pStyle w:val="Bezmezer"/>
        <w:ind w:left="3540" w:hanging="3540"/>
      </w:pPr>
    </w:p>
    <w:p w:rsidR="0032091A" w:rsidRPr="00CF349E" w:rsidRDefault="0032091A" w:rsidP="002B416C">
      <w:pPr>
        <w:pStyle w:val="Bezmezer"/>
        <w:ind w:left="3540" w:hanging="3540"/>
      </w:pPr>
      <w:r>
        <w:t>Prodávající si vymiňuje právo neurčit žádného vítěze aukce, případně s vítězem elektronické aukce neuzavřít kupní smlouvu a to i bez udání důvodu.</w:t>
      </w:r>
    </w:p>
    <w:p w:rsidR="00891A8D" w:rsidRDefault="00891A8D" w:rsidP="00891A8D">
      <w:pPr>
        <w:pStyle w:val="Bezmezer"/>
      </w:pPr>
    </w:p>
    <w:p w:rsidR="00891A8D" w:rsidRDefault="00645F89" w:rsidP="00891A8D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p w:rsidR="00891A8D" w:rsidRPr="00891A8D" w:rsidRDefault="00891A8D" w:rsidP="008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1A8D" w:rsidRPr="00891A8D" w:rsidSect="00B36DAF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936" w:rsidRDefault="007A1936" w:rsidP="00570492">
      <w:pPr>
        <w:spacing w:after="0" w:line="240" w:lineRule="auto"/>
      </w:pPr>
      <w:r>
        <w:separator/>
      </w:r>
    </w:p>
  </w:endnote>
  <w:endnote w:type="continuationSeparator" w:id="0">
    <w:p w:rsidR="007A1936" w:rsidRDefault="007A1936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Hiragino Mincho ProN W3"/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92" w:rsidRDefault="009013E1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9534525</wp:posOffset>
              </wp:positionV>
              <wp:extent cx="5805170" cy="0"/>
              <wp:effectExtent l="6350" t="9525" r="8255" b="9525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530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D124A" id="Line 1" o:spid="_x0000_s1026" style="position:absolute;flip:y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70.25pt,750.75pt" to="527.35pt,7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" strokecolor="#ff5308" strokeweight="1pt">
              <v:stroke joinstyle="miter"/>
              <w10:wrap type="through" anchorx="page" anchory="page"/>
            </v:line>
          </w:pict>
        </mc:Fallback>
      </mc:AlternateContent>
    </w:r>
  </w:p>
  <w:p w:rsidR="00570492" w:rsidRDefault="00570492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:rsidR="00570492" w:rsidRDefault="00570492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>Provozovatel portálu www.okaukce.cz je společnost KEOM Real s.r.o., se sídlem Sokolská 1804/28, 120 00 Praha 2, IČ: 25762206, vedená u Městského soudu v Praze, oddíl C, vložka 67931</w:t>
    </w:r>
  </w:p>
  <w:p w:rsidR="00570492" w:rsidRDefault="00570492" w:rsidP="00570492">
    <w:pPr>
      <w:pStyle w:val="Zpat"/>
    </w:pPr>
  </w:p>
  <w:p w:rsidR="00570492" w:rsidRDefault="00570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936" w:rsidRDefault="007A1936" w:rsidP="00570492">
      <w:pPr>
        <w:spacing w:after="0" w:line="240" w:lineRule="auto"/>
      </w:pPr>
      <w:r>
        <w:separator/>
      </w:r>
    </w:p>
  </w:footnote>
  <w:footnote w:type="continuationSeparator" w:id="0">
    <w:p w:rsidR="007A1936" w:rsidRDefault="007A1936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92" w:rsidRDefault="00570492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8D"/>
    <w:rsid w:val="00027FC3"/>
    <w:rsid w:val="0006515E"/>
    <w:rsid w:val="000673A1"/>
    <w:rsid w:val="000F20C1"/>
    <w:rsid w:val="00120634"/>
    <w:rsid w:val="00130DA1"/>
    <w:rsid w:val="00135293"/>
    <w:rsid w:val="001C61DD"/>
    <w:rsid w:val="001D3EF1"/>
    <w:rsid w:val="0022113A"/>
    <w:rsid w:val="002B416C"/>
    <w:rsid w:val="002B5B65"/>
    <w:rsid w:val="002D32CB"/>
    <w:rsid w:val="002D3EAB"/>
    <w:rsid w:val="00315E49"/>
    <w:rsid w:val="0032091A"/>
    <w:rsid w:val="00346D4F"/>
    <w:rsid w:val="00396B6E"/>
    <w:rsid w:val="003F1254"/>
    <w:rsid w:val="004355EB"/>
    <w:rsid w:val="00497B16"/>
    <w:rsid w:val="004B7520"/>
    <w:rsid w:val="004E6F26"/>
    <w:rsid w:val="00521339"/>
    <w:rsid w:val="00561F9C"/>
    <w:rsid w:val="005640ED"/>
    <w:rsid w:val="00570492"/>
    <w:rsid w:val="005C0F0F"/>
    <w:rsid w:val="00645F89"/>
    <w:rsid w:val="00661093"/>
    <w:rsid w:val="006965E3"/>
    <w:rsid w:val="00752CC2"/>
    <w:rsid w:val="007957B3"/>
    <w:rsid w:val="007A1936"/>
    <w:rsid w:val="007B1A43"/>
    <w:rsid w:val="007B52EE"/>
    <w:rsid w:val="007C2E81"/>
    <w:rsid w:val="008847B9"/>
    <w:rsid w:val="00885BAE"/>
    <w:rsid w:val="00890DE6"/>
    <w:rsid w:val="00891A8D"/>
    <w:rsid w:val="009013E1"/>
    <w:rsid w:val="00902140"/>
    <w:rsid w:val="00912910"/>
    <w:rsid w:val="0098727C"/>
    <w:rsid w:val="00994746"/>
    <w:rsid w:val="009B41EF"/>
    <w:rsid w:val="009E20CF"/>
    <w:rsid w:val="009F25D0"/>
    <w:rsid w:val="00A10EC2"/>
    <w:rsid w:val="00A2358B"/>
    <w:rsid w:val="00A34AB2"/>
    <w:rsid w:val="00A43B0C"/>
    <w:rsid w:val="00A91ACD"/>
    <w:rsid w:val="00AB4680"/>
    <w:rsid w:val="00B36DAF"/>
    <w:rsid w:val="00BB5A5A"/>
    <w:rsid w:val="00C70049"/>
    <w:rsid w:val="00C80E99"/>
    <w:rsid w:val="00C818B0"/>
    <w:rsid w:val="00C958C8"/>
    <w:rsid w:val="00CB4476"/>
    <w:rsid w:val="00CC0907"/>
    <w:rsid w:val="00CD431E"/>
    <w:rsid w:val="00CF349E"/>
    <w:rsid w:val="00D032BB"/>
    <w:rsid w:val="00D44306"/>
    <w:rsid w:val="00D51223"/>
    <w:rsid w:val="00D54380"/>
    <w:rsid w:val="00DA4A8B"/>
    <w:rsid w:val="00DA544E"/>
    <w:rsid w:val="00DA6F11"/>
    <w:rsid w:val="00E6445A"/>
    <w:rsid w:val="00E761D4"/>
    <w:rsid w:val="00EC49C2"/>
    <w:rsid w:val="00ED37A5"/>
    <w:rsid w:val="00F10D4A"/>
    <w:rsid w:val="00F15613"/>
    <w:rsid w:val="00F2418D"/>
    <w:rsid w:val="00F55ED5"/>
    <w:rsid w:val="00F84207"/>
    <w:rsid w:val="00F84AE6"/>
    <w:rsid w:val="00FB5CC0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68F7E"/>
  <w15:docId w15:val="{D70D6741-93EC-7245-850B-ED756734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11</cp:revision>
  <cp:lastPrinted>2017-09-07T10:55:00Z</cp:lastPrinted>
  <dcterms:created xsi:type="dcterms:W3CDTF">2019-06-24T13:43:00Z</dcterms:created>
  <dcterms:modified xsi:type="dcterms:W3CDTF">2019-06-27T13:14:00Z</dcterms:modified>
</cp:coreProperties>
</file>